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06" w:rsidRDefault="000C054D" w:rsidP="00603C25">
      <w:pPr>
        <w:pStyle w:val="Heading2"/>
        <w:jc w:val="center"/>
      </w:pPr>
      <w:r>
        <w:t xml:space="preserve">EVENT </w:t>
      </w:r>
      <w:r w:rsidR="008B41FE">
        <w:t xml:space="preserve">REQUEST FOR </w:t>
      </w:r>
      <w:r w:rsidR="00E106F0">
        <w:t>PNW</w:t>
      </w:r>
      <w:r>
        <w:t xml:space="preserve"> USTORE</w:t>
      </w:r>
    </w:p>
    <w:p w:rsidR="008B41FE" w:rsidRDefault="00473B06" w:rsidP="00603C25">
      <w:pPr>
        <w:pStyle w:val="Heading2"/>
        <w:jc w:val="center"/>
      </w:pPr>
      <w:r>
        <w:t xml:space="preserve">Must be submitted 3 weeks before desired date that </w:t>
      </w:r>
      <w:proofErr w:type="spellStart"/>
      <w:r>
        <w:t>uStore</w:t>
      </w:r>
      <w:proofErr w:type="spellEnd"/>
      <w:r>
        <w:t xml:space="preserve"> link will be posted on the web</w:t>
      </w:r>
    </w:p>
    <w:p w:rsidR="00011DA4" w:rsidRDefault="004C3178" w:rsidP="00A75EDE">
      <w:pPr>
        <w:spacing w:after="0" w:line="240" w:lineRule="auto"/>
        <w:ind w:right="-720"/>
        <w:rPr>
          <w:b/>
        </w:rPr>
      </w:pPr>
      <w:r>
        <w:rPr>
          <w:noProof/>
        </w:rPr>
        <w:pict>
          <v:shapetype id="_x0000_t202" coordsize="21600,21600" o:spt="202" path="m,l,21600r21600,l21600,xe">
            <v:stroke joinstyle="miter"/>
            <v:path gradientshapeok="t" o:connecttype="rect"/>
          </v:shapetype>
          <v:shape id="Text Box 2" o:spid="_x0000_s2098" type="#_x0000_t202" style="position:absolute;margin-left:47.4pt;margin-top:9.15pt;width:136.5pt;height:17.25pt;z-index:2517043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v:textbox>
              <w:txbxContent>
                <w:p w:rsidR="00C355E9" w:rsidRDefault="00C355E9"/>
              </w:txbxContent>
            </v:textbox>
          </v:shape>
        </w:pict>
      </w:r>
    </w:p>
    <w:p w:rsidR="008B41FE" w:rsidRPr="00DA5A17" w:rsidRDefault="008B41FE" w:rsidP="00A75EDE">
      <w:pPr>
        <w:spacing w:after="0" w:line="240" w:lineRule="auto"/>
        <w:ind w:right="-720"/>
        <w:rPr>
          <w:b/>
        </w:rPr>
      </w:pPr>
      <w:r w:rsidRPr="008B41FE">
        <w:rPr>
          <w:b/>
        </w:rPr>
        <w:t>Date:</w:t>
      </w:r>
      <w:r>
        <w:t xml:space="preserve">             </w:t>
      </w:r>
      <w:r>
        <w:tab/>
      </w:r>
      <w:dir w:val="ltr">
        <w:r w:rsidRPr="008B41FE">
          <w:rPr>
            <w:b/>
            <w:sz w:val="32"/>
          </w:rPr>
          <w:t xml:space="preserve">   </w:t>
        </w:r>
        <w:r w:rsidRPr="008B41FE">
          <w:rPr>
            <w:b/>
          </w:rPr>
          <w:t xml:space="preserve"> </w:t>
        </w:r>
        <w:r w:rsidRPr="008B41FE">
          <w:rPr>
            <w:b/>
          </w:rPr>
          <w:tab/>
        </w:r>
        <w:r w:rsidRPr="008B41FE">
          <w:rPr>
            <w:b/>
          </w:rPr>
          <w:tab/>
        </w:r>
        <w:r w:rsidR="00B618A0">
          <w:rPr>
            <w:b/>
          </w:rPr>
          <w:t xml:space="preserve"> </w:t>
        </w:r>
        <w:r w:rsidRPr="008B41FE">
          <w:rPr>
            <w:b/>
            <w:sz w:val="32"/>
          </w:rPr>
          <w:t xml:space="preserve">   </w:t>
        </w:r>
        <w:r w:rsidR="00011DA4">
          <w:rPr>
            <w:b/>
          </w:rPr>
          <w:t xml:space="preserve"> </w:t>
        </w:r>
        <w:r>
          <w:rPr>
            <w:sz w:val="32"/>
          </w:rPr>
          <w:t xml:space="preserve"> </w:t>
        </w:r>
        <w:r w:rsidR="00A75EDE">
          <w:rPr>
            <w:sz w:val="32"/>
          </w:rPr>
          <w:br/>
        </w:r>
        <w:r w:rsidR="00C44949">
          <w:tab/>
        </w:r>
        <w:r w:rsidR="00C44949">
          <w:tab/>
        </w:r>
        <w:r w:rsidR="00C44949" w:rsidRPr="00DA5A17">
          <w:rPr>
            <w:b/>
          </w:rPr>
          <w:t xml:space="preserve">Primary Event Contact: </w:t>
        </w:r>
        <w:r w:rsidR="00C44949" w:rsidRPr="00DA5A17">
          <w:rPr>
            <w:b/>
          </w:rPr>
          <w:tab/>
        </w:r>
        <w:r w:rsidR="00C44949" w:rsidRPr="00DA5A17">
          <w:rPr>
            <w:b/>
          </w:rPr>
          <w:tab/>
          <w:t>Business Office Contact:</w:t>
        </w:r>
        <w:r w:rsidR="00C44949" w:rsidRPr="00DA5A17">
          <w:rPr>
            <w:b/>
          </w:rPr>
          <w:tab/>
        </w:r>
        <w:r w:rsidR="00C44949" w:rsidRPr="00DA5A17">
          <w:rPr>
            <w:b/>
          </w:rPr>
          <w:tab/>
          <w:t>Technical Contact</w:t>
        </w:r>
        <w:proofErr w:type="gramStart"/>
        <w:r w:rsidR="00C44949" w:rsidRPr="00DA5A17">
          <w:rPr>
            <w:b/>
          </w:rPr>
          <w:t>:</w:t>
        </w:r>
        <w:r w:rsidR="009E7284">
          <w:t>‬</w:t>
        </w:r>
        <w:proofErr w:type="gramEnd"/>
        <w:r w:rsidR="00C355E9">
          <w:t>‬</w:t>
        </w:r>
        <w:r w:rsidR="005F2851">
          <w:t>‬</w:t>
        </w:r>
        <w:r w:rsidR="00435DF4">
          <w:t>‬</w:t>
        </w:r>
        <w:r w:rsidR="002415A2">
          <w:t>‬</w:t>
        </w:r>
        <w:r w:rsidR="009D2891">
          <w:t>‬</w:t>
        </w:r>
        <w:r w:rsidR="00E85E08">
          <w:t>‬</w:t>
        </w:r>
        <w:r w:rsidR="00A4634F">
          <w:t>‬</w:t>
        </w:r>
        <w:r w:rsidR="004C3178">
          <w:t>‬</w:t>
        </w:r>
      </w:dir>
    </w:p>
    <w:p w:rsidR="00BA2BCD" w:rsidRDefault="004C3178" w:rsidP="00A75EDE">
      <w:pPr>
        <w:spacing w:after="0" w:line="240" w:lineRule="auto"/>
        <w:ind w:right="-720"/>
      </w:pPr>
      <w:r>
        <w:rPr>
          <w:b/>
          <w:noProof/>
        </w:rPr>
        <w:pict>
          <v:shape id="_x0000_s2090" type="#_x0000_t202" style="position:absolute;margin-left:374.4pt;margin-top:6.5pt;width:132.75pt;height:25.5pt;z-index:251696128">
            <v:textbox>
              <w:txbxContent>
                <w:p w:rsidR="00C355E9" w:rsidRDefault="004C3178">
                  <w:r>
                    <w:t>Cori Warnock</w:t>
                  </w:r>
                </w:p>
              </w:txbxContent>
            </v:textbox>
          </v:shape>
        </w:pict>
      </w:r>
      <w:r>
        <w:rPr>
          <w:b/>
          <w:noProof/>
        </w:rPr>
        <w:pict>
          <v:shape id="_x0000_s2089" type="#_x0000_t202" style="position:absolute;margin-left:213.9pt;margin-top:6.5pt;width:136.5pt;height:25.5pt;z-index:251695104">
            <v:textbox>
              <w:txbxContent>
                <w:p w:rsidR="00C355E9" w:rsidRDefault="00C355E9"/>
              </w:txbxContent>
            </v:textbox>
          </v:shape>
        </w:pict>
      </w:r>
      <w:r>
        <w:rPr>
          <w:b/>
          <w:noProof/>
        </w:rPr>
        <w:pict>
          <v:shape id="_x0000_s2088" type="#_x0000_t202" style="position:absolute;margin-left:47.4pt;margin-top:6.5pt;width:136.5pt;height:25.5pt;z-index:251694080">
            <v:textbox>
              <w:txbxContent>
                <w:p w:rsidR="00C355E9" w:rsidRDefault="00C355E9"/>
              </w:txbxContent>
            </v:textbox>
          </v:shape>
        </w:pict>
      </w:r>
    </w:p>
    <w:p w:rsidR="00BA2BCD" w:rsidRPr="00DA5A17" w:rsidRDefault="00C44949" w:rsidP="00A75EDE">
      <w:pPr>
        <w:spacing w:after="0" w:line="240" w:lineRule="auto"/>
        <w:ind w:right="-720"/>
        <w:rPr>
          <w:b/>
        </w:rPr>
      </w:pPr>
      <w:r w:rsidRPr="00DA5A17">
        <w:rPr>
          <w:b/>
        </w:rPr>
        <w:t>Name</w:t>
      </w:r>
      <w:r w:rsidRPr="00DA5A17">
        <w:rPr>
          <w:b/>
        </w:rPr>
        <w:tab/>
      </w:r>
      <w:r w:rsidRPr="00DA5A17">
        <w:rPr>
          <w:b/>
        </w:rPr>
        <w:tab/>
      </w:r>
    </w:p>
    <w:p w:rsidR="00BA2BCD" w:rsidRDefault="00BA2BCD" w:rsidP="00A75EDE">
      <w:pPr>
        <w:spacing w:after="0" w:line="240" w:lineRule="auto"/>
        <w:ind w:right="-720"/>
      </w:pPr>
    </w:p>
    <w:p w:rsidR="0071007D" w:rsidRDefault="004C3178" w:rsidP="00A75EDE">
      <w:pPr>
        <w:spacing w:after="0" w:line="240" w:lineRule="auto"/>
        <w:ind w:right="-720"/>
      </w:pPr>
      <w:r>
        <w:rPr>
          <w:noProof/>
        </w:rPr>
        <w:pict>
          <v:shape id="_x0000_s2093" type="#_x0000_t202" style="position:absolute;margin-left:374.4pt;margin-top:6.75pt;width:132.75pt;height:22.5pt;z-index:251699200">
            <v:textbox>
              <w:txbxContent>
                <w:p w:rsidR="00C355E9" w:rsidRDefault="004C3178">
                  <w:r>
                    <w:t>219-785-5424</w:t>
                  </w:r>
                </w:p>
              </w:txbxContent>
            </v:textbox>
          </v:shape>
        </w:pict>
      </w:r>
      <w:r>
        <w:rPr>
          <w:noProof/>
        </w:rPr>
        <w:pict>
          <v:shape id="_x0000_s2092" type="#_x0000_t202" style="position:absolute;margin-left:213.9pt;margin-top:6.75pt;width:136.5pt;height:22.5pt;z-index:251698176">
            <v:textbox>
              <w:txbxContent>
                <w:p w:rsidR="00C355E9" w:rsidRDefault="00C355E9"/>
              </w:txbxContent>
            </v:textbox>
          </v:shape>
        </w:pict>
      </w:r>
      <w:r>
        <w:rPr>
          <w:noProof/>
        </w:rPr>
        <w:pict>
          <v:shape id="_x0000_s2091" type="#_x0000_t202" style="position:absolute;margin-left:47.4pt;margin-top:6.75pt;width:136.5pt;height:22.5pt;z-index:251697152">
            <v:textbox>
              <w:txbxContent>
                <w:p w:rsidR="00C355E9" w:rsidRDefault="00C355E9"/>
              </w:txbxContent>
            </v:textbox>
          </v:shape>
        </w:pict>
      </w:r>
    </w:p>
    <w:p w:rsidR="00BA2BCD" w:rsidRPr="00DA5A17" w:rsidRDefault="00C44949" w:rsidP="00A75EDE">
      <w:pPr>
        <w:spacing w:after="0" w:line="240" w:lineRule="auto"/>
        <w:ind w:right="-720"/>
        <w:rPr>
          <w:b/>
        </w:rPr>
      </w:pPr>
      <w:r w:rsidRPr="00DA5A17">
        <w:rPr>
          <w:b/>
        </w:rPr>
        <w:t xml:space="preserve">Phone                 </w:t>
      </w:r>
      <w:r w:rsidR="008B5120" w:rsidRPr="00DA5A17">
        <w:rPr>
          <w:b/>
        </w:rPr>
        <w:t xml:space="preserve">                                                 </w:t>
      </w:r>
      <w:r w:rsidR="003D1F81" w:rsidRPr="00DA5A17">
        <w:rPr>
          <w:b/>
        </w:rPr>
        <w:t xml:space="preserve">                                                                                       </w:t>
      </w:r>
    </w:p>
    <w:p w:rsidR="00BA2BCD" w:rsidRDefault="004C3178" w:rsidP="00A75EDE">
      <w:pPr>
        <w:spacing w:after="0" w:line="240" w:lineRule="auto"/>
        <w:ind w:right="-720"/>
      </w:pPr>
      <w:r>
        <w:rPr>
          <w:b/>
          <w:noProof/>
        </w:rPr>
        <w:pict>
          <v:shape id="_x0000_s2094" type="#_x0000_t202" style="position:absolute;margin-left:47.4pt;margin-top:9.9pt;width:136.5pt;height:23pt;z-index:251700224">
            <v:textbox>
              <w:txbxContent>
                <w:p w:rsidR="00C355E9" w:rsidRDefault="00C355E9"/>
              </w:txbxContent>
            </v:textbox>
          </v:shape>
        </w:pict>
      </w:r>
      <w:r>
        <w:rPr>
          <w:b/>
          <w:noProof/>
        </w:rPr>
        <w:pict>
          <v:shape id="_x0000_s2095" type="#_x0000_t202" style="position:absolute;margin-left:213.9pt;margin-top:9.9pt;width:136.5pt;height:23pt;z-index:251701248">
            <v:textbox>
              <w:txbxContent>
                <w:p w:rsidR="00C355E9" w:rsidRDefault="00C355E9"/>
              </w:txbxContent>
            </v:textbox>
          </v:shape>
        </w:pict>
      </w:r>
      <w:r>
        <w:rPr>
          <w:b/>
          <w:noProof/>
        </w:rPr>
        <w:pict>
          <v:shape id="_x0000_s2096" type="#_x0000_t202" style="position:absolute;margin-left:374.4pt;margin-top:9.9pt;width:132.75pt;height:23pt;z-index:251702272">
            <v:textbox>
              <w:txbxContent>
                <w:p w:rsidR="00C355E9" w:rsidRDefault="004C3178">
                  <w:r>
                    <w:t>cwarnock</w:t>
                  </w:r>
                  <w:bookmarkStart w:id="0" w:name="_GoBack"/>
                  <w:bookmarkEnd w:id="0"/>
                  <w:r w:rsidR="00E106F0">
                    <w:t>@pnw</w:t>
                  </w:r>
                  <w:r w:rsidR="00C355E9">
                    <w:t>.edu</w:t>
                  </w:r>
                </w:p>
              </w:txbxContent>
            </v:textbox>
          </v:shape>
        </w:pict>
      </w:r>
    </w:p>
    <w:p w:rsidR="00C44949" w:rsidRPr="00DA5A17" w:rsidRDefault="00C44949" w:rsidP="00A75EDE">
      <w:pPr>
        <w:spacing w:after="0" w:line="240" w:lineRule="auto"/>
        <w:ind w:right="-720"/>
        <w:rPr>
          <w:b/>
        </w:rPr>
      </w:pPr>
      <w:r w:rsidRPr="00DA5A17">
        <w:rPr>
          <w:b/>
        </w:rPr>
        <w:t>Email</w:t>
      </w:r>
      <w:r w:rsidR="003D1F81" w:rsidRPr="00DA5A17">
        <w:rPr>
          <w:b/>
        </w:rPr>
        <w:t xml:space="preserve">                                                                                                                                </w:t>
      </w:r>
      <w:r w:rsidR="00F77307" w:rsidRPr="00DA5A17">
        <w:rPr>
          <w:b/>
        </w:rPr>
        <w:t xml:space="preserve">                                   </w:t>
      </w:r>
    </w:p>
    <w:p w:rsidR="009B23C7" w:rsidRDefault="009B23C7" w:rsidP="0016443E">
      <w:pPr>
        <w:spacing w:after="0" w:line="240" w:lineRule="auto"/>
        <w:ind w:right="-720"/>
        <w:rPr>
          <w:b/>
        </w:rPr>
      </w:pPr>
    </w:p>
    <w:p w:rsidR="009B23C7" w:rsidRDefault="004C3178" w:rsidP="0016443E">
      <w:pPr>
        <w:spacing w:after="0" w:line="240" w:lineRule="auto"/>
        <w:ind w:right="-720"/>
        <w:rPr>
          <w:b/>
        </w:rPr>
      </w:pPr>
      <w:r>
        <w:rPr>
          <w:b/>
          <w:noProof/>
          <w:lang w:eastAsia="zh-TW"/>
        </w:rPr>
        <w:pict>
          <v:shape id="_x0000_s2073" type="#_x0000_t202" style="position:absolute;margin-left:0;margin-top:.4pt;width:408.3pt;height:21.6pt;z-index:251670528;mso-position-horizontal:center;mso-width-relative:margin;mso-height-relative:margin">
            <v:textbox>
              <w:txbxContent>
                <w:p w:rsidR="00C355E9" w:rsidRDefault="00C355E9"/>
                <w:p w:rsidR="00C355E9" w:rsidRDefault="00C355E9"/>
              </w:txbxContent>
            </v:textbox>
          </v:shape>
        </w:pict>
      </w:r>
      <w:r w:rsidR="009B23C7">
        <w:rPr>
          <w:b/>
        </w:rPr>
        <w:t>Na</w:t>
      </w:r>
      <w:r w:rsidR="005C7095">
        <w:rPr>
          <w:b/>
        </w:rPr>
        <w:t>m</w:t>
      </w:r>
      <w:r w:rsidR="009B23C7">
        <w:rPr>
          <w:b/>
        </w:rPr>
        <w:t xml:space="preserve">e of Event: </w:t>
      </w:r>
      <w:r w:rsidR="001513E8">
        <w:rPr>
          <w:b/>
        </w:rPr>
        <w:t xml:space="preserve">    </w:t>
      </w:r>
    </w:p>
    <w:p w:rsidR="00F77307" w:rsidRDefault="00F77307" w:rsidP="0016443E">
      <w:pPr>
        <w:spacing w:after="0" w:line="240" w:lineRule="auto"/>
        <w:ind w:right="-720"/>
        <w:rPr>
          <w:b/>
        </w:rPr>
      </w:pPr>
    </w:p>
    <w:p w:rsidR="00D96159" w:rsidRDefault="00D96159" w:rsidP="0016443E">
      <w:pPr>
        <w:spacing w:after="0" w:line="240" w:lineRule="auto"/>
        <w:ind w:right="-720"/>
        <w:rPr>
          <w:b/>
        </w:rPr>
      </w:pPr>
    </w:p>
    <w:p w:rsidR="0042420E" w:rsidRDefault="004C3178" w:rsidP="0016443E">
      <w:pPr>
        <w:spacing w:after="0" w:line="240" w:lineRule="auto"/>
        <w:ind w:right="-720"/>
        <w:rPr>
          <w:b/>
        </w:rPr>
      </w:pPr>
      <w:r>
        <w:rPr>
          <w:b/>
          <w:noProof/>
          <w:lang w:eastAsia="zh-TW"/>
        </w:rPr>
        <w:pict>
          <v:shape id="_x0000_s2074" type="#_x0000_t202" style="position:absolute;margin-left:82.8pt;margin-top:.85pt;width:410.4pt;height:21.6pt;z-index:251672576;mso-width-relative:margin;mso-height-relative:margin">
            <v:textbox>
              <w:txbxContent>
                <w:p w:rsidR="00C355E9" w:rsidRDefault="00C355E9"/>
                <w:p w:rsidR="00C355E9" w:rsidRDefault="00C355E9"/>
              </w:txbxContent>
            </v:textbox>
          </v:shape>
        </w:pict>
      </w:r>
      <w:r w:rsidR="009B23C7">
        <w:rPr>
          <w:b/>
        </w:rPr>
        <w:t xml:space="preserve">Date of Event: </w:t>
      </w:r>
    </w:p>
    <w:p w:rsidR="00F77307" w:rsidRDefault="00F77307" w:rsidP="0016443E">
      <w:pPr>
        <w:spacing w:after="0" w:line="240" w:lineRule="auto"/>
        <w:ind w:right="-720"/>
        <w:rPr>
          <w:b/>
        </w:rPr>
      </w:pPr>
    </w:p>
    <w:p w:rsidR="008D7F46" w:rsidRDefault="004C3178" w:rsidP="0016443E">
      <w:pPr>
        <w:spacing w:after="0" w:line="240" w:lineRule="auto"/>
        <w:ind w:right="-720"/>
        <w:rPr>
          <w:b/>
        </w:rPr>
      </w:pPr>
      <w:r>
        <w:rPr>
          <w:b/>
          <w:noProof/>
          <w:lang w:eastAsia="zh-TW"/>
        </w:rPr>
        <w:pict>
          <v:shape id="_x0000_s2075" type="#_x0000_t202" style="position:absolute;margin-left:0;margin-top:11.05pt;width:288.2pt;height:19.5pt;z-index:251674624;mso-position-horizontal:center;mso-width-relative:margin;mso-height-relative:margin">
            <v:textbox>
              <w:txbxContent>
                <w:p w:rsidR="00C355E9" w:rsidRDefault="00C355E9"/>
                <w:p w:rsidR="00C355E9" w:rsidRDefault="00C355E9"/>
                <w:sdt>
                  <w:sdtPr>
                    <w:id w:val="568603642"/>
                    <w:placeholder>
                      <w:docPart w:val="4592301CB7754BF5A133E5EEDDD95D56"/>
                    </w:placeholder>
                    <w:temporary/>
                    <w:showingPlcHdr/>
                  </w:sdtPr>
                  <w:sdtEndPr/>
                  <w:sdtContent>
                    <w:p w:rsidR="00C355E9" w:rsidRDefault="00C355E9">
                      <w:r>
                        <w:t>[Type a quote from the document or the summary of an interesting point. You can position the text box anywhere in the document. Use the Text Box Tools tab to change the formatting of the pull quote text box.]</w:t>
                      </w:r>
                    </w:p>
                  </w:sdtContent>
                </w:sdt>
              </w:txbxContent>
            </v:textbox>
          </v:shape>
        </w:pict>
      </w:r>
    </w:p>
    <w:p w:rsidR="0042420E" w:rsidRPr="00B618A0" w:rsidRDefault="0042420E" w:rsidP="0016443E">
      <w:pPr>
        <w:spacing w:after="0" w:line="240" w:lineRule="auto"/>
        <w:ind w:right="-720"/>
        <w:rPr>
          <w:b/>
        </w:rPr>
      </w:pPr>
      <w:r>
        <w:rPr>
          <w:b/>
        </w:rPr>
        <w:t xml:space="preserve">Dates to be posted on web:  </w:t>
      </w:r>
    </w:p>
    <w:p w:rsidR="0016443E" w:rsidRDefault="0016443E" w:rsidP="000504C1">
      <w:pPr>
        <w:pStyle w:val="Heading2"/>
        <w:rPr>
          <w:rFonts w:asciiTheme="minorHAnsi" w:hAnsiTheme="minorHAnsi"/>
        </w:rPr>
      </w:pPr>
    </w:p>
    <w:p w:rsidR="000C721D" w:rsidRPr="000C721D" w:rsidRDefault="004C3178" w:rsidP="009B23C7">
      <w:pPr>
        <w:rPr>
          <w:b/>
        </w:rPr>
      </w:pPr>
      <w:r>
        <w:rPr>
          <w:b/>
          <w:noProof/>
          <w:lang w:eastAsia="zh-TW"/>
        </w:rPr>
        <w:pict>
          <v:shape id="_x0000_s2076" type="#_x0000_t202" style="position:absolute;margin-left:1.65pt;margin-top:15.35pt;width:491.55pt;height:47.35pt;z-index:251676672;mso-width-relative:margin;mso-height-relative:margin">
            <v:textbox>
              <w:txbxContent>
                <w:p w:rsidR="00C355E9" w:rsidRDefault="00C355E9"/>
                <w:p w:rsidR="00C355E9" w:rsidRDefault="00C355E9"/>
              </w:txbxContent>
            </v:textbox>
          </v:shape>
        </w:pict>
      </w:r>
      <w:r w:rsidR="000C721D">
        <w:rPr>
          <w:b/>
        </w:rPr>
        <w:t>Purpose and Business need of Event</w:t>
      </w:r>
      <w:r w:rsidR="008D7F46">
        <w:rPr>
          <w:b/>
        </w:rPr>
        <w:t>:</w:t>
      </w:r>
    </w:p>
    <w:p w:rsidR="00F77307" w:rsidRDefault="00F77307" w:rsidP="008B41FE">
      <w:pPr>
        <w:spacing w:after="0" w:line="240" w:lineRule="auto"/>
      </w:pPr>
    </w:p>
    <w:p w:rsidR="005C7095" w:rsidRDefault="005C7095" w:rsidP="008B41FE">
      <w:pPr>
        <w:spacing w:after="0" w:line="240" w:lineRule="auto"/>
      </w:pPr>
    </w:p>
    <w:p w:rsidR="001513E8" w:rsidRDefault="001513E8" w:rsidP="008B41FE">
      <w:pPr>
        <w:spacing w:after="0" w:line="240" w:lineRule="auto"/>
        <w:rPr>
          <w:b/>
        </w:rPr>
      </w:pPr>
    </w:p>
    <w:p w:rsidR="001513E8" w:rsidRDefault="004C3178" w:rsidP="008B41FE">
      <w:pPr>
        <w:spacing w:after="0" w:line="240" w:lineRule="auto"/>
        <w:rPr>
          <w:b/>
        </w:rPr>
      </w:pPr>
      <w:r>
        <w:rPr>
          <w:noProof/>
        </w:rPr>
        <w:pict>
          <v:shape id="_x0000_s2100" type="#_x0000_t202" style="position:absolute;margin-left:410.35pt;margin-top:9.15pt;width:82.85pt;height:24.7pt;z-index:2517084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C355E9" w:rsidRDefault="00C355E9"/>
              </w:txbxContent>
            </v:textbox>
          </v:shape>
        </w:pict>
      </w:r>
      <w:r>
        <w:rPr>
          <w:b/>
          <w:noProof/>
          <w:lang w:eastAsia="zh-TW"/>
        </w:rPr>
        <w:pict>
          <v:shape id="_x0000_s2085" type="#_x0000_t202" style="position:absolute;margin-left:218.4pt;margin-top:9.15pt;width:81.3pt;height:24.7pt;z-index:251693056;mso-width-relative:margin;mso-height-relative:margin">
            <v:textbox style="mso-next-textbox:#_x0000_s2085">
              <w:txbxContent>
                <w:p w:rsidR="00C355E9" w:rsidRPr="00FE7B47" w:rsidRDefault="00C355E9" w:rsidP="00FE7B47"/>
              </w:txbxContent>
            </v:textbox>
          </v:shape>
        </w:pict>
      </w:r>
      <w:r>
        <w:rPr>
          <w:noProof/>
        </w:rPr>
        <w:pict>
          <v:shape id="_x0000_s2099" type="#_x0000_t202" style="position:absolute;margin-left:39.45pt;margin-top:9.15pt;width:82.5pt;height:24.55pt;z-index:25170636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DNHKAIAAE8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VZcBNqZ+oTUOjN0OE4kblrjvlHSYXdX1H89gOOU&#10;yHca5VmOp9M4DsmYzuYFGu7as7v2gGYIVdFAybDdhDRCiTh7hzJuR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29DNHKAIAAE8EAAAOAAAAAAAAAAAAAAAAAC4CAABkcnMvZTJvRG9j&#10;LnhtbFBLAQItABQABgAIAAAAIQD9LzLW2wAAAAUBAAAPAAAAAAAAAAAAAAAAAIIEAABkcnMvZG93&#10;bnJldi54bWxQSwUGAAAAAAQABADzAAAAigUAAAAA&#10;">
            <v:textbox>
              <w:txbxContent>
                <w:p w:rsidR="00C355E9" w:rsidRDefault="00C355E9"/>
              </w:txbxContent>
            </v:textbox>
          </v:shape>
        </w:pict>
      </w:r>
    </w:p>
    <w:p w:rsidR="00FE7B47" w:rsidRDefault="00011DA4" w:rsidP="00011DA4">
      <w:pPr>
        <w:tabs>
          <w:tab w:val="left" w:pos="2565"/>
          <w:tab w:val="left" w:pos="6210"/>
        </w:tabs>
        <w:spacing w:after="0" w:line="240" w:lineRule="auto"/>
        <w:rPr>
          <w:b/>
        </w:rPr>
      </w:pPr>
      <w:r>
        <w:rPr>
          <w:b/>
        </w:rPr>
        <w:t>Fund</w:t>
      </w:r>
      <w:r w:rsidR="00FE7B47">
        <w:rPr>
          <w:b/>
        </w:rPr>
        <w:t xml:space="preserve">: </w:t>
      </w:r>
      <w:r>
        <w:rPr>
          <w:b/>
        </w:rPr>
        <w:tab/>
        <w:t>Co</w:t>
      </w:r>
      <w:r w:rsidR="00C355E9">
        <w:rPr>
          <w:b/>
        </w:rPr>
        <w:t>st Center/RIO:</w:t>
      </w:r>
      <w:r w:rsidR="00C355E9">
        <w:rPr>
          <w:b/>
        </w:rPr>
        <w:tab/>
        <w:t>General Ledger No</w:t>
      </w:r>
      <w:r>
        <w:rPr>
          <w:b/>
        </w:rPr>
        <w:t xml:space="preserve">: </w:t>
      </w:r>
      <w:r w:rsidR="00FE7B47">
        <w:rPr>
          <w:b/>
        </w:rPr>
        <w:t xml:space="preserve">   </w:t>
      </w:r>
      <w:r w:rsidR="00FE7B47">
        <w:rPr>
          <w:b/>
        </w:rPr>
        <w:tab/>
      </w:r>
      <w:r w:rsidR="00FE7B47">
        <w:rPr>
          <w:b/>
        </w:rPr>
        <w:tab/>
      </w:r>
      <w:r w:rsidR="00FE7B47">
        <w:rPr>
          <w:b/>
        </w:rPr>
        <w:tab/>
      </w:r>
    </w:p>
    <w:p w:rsidR="00FE7B47" w:rsidRDefault="00FE7B47" w:rsidP="008B41FE">
      <w:pPr>
        <w:spacing w:after="0" w:line="240" w:lineRule="auto"/>
        <w:rPr>
          <w:b/>
        </w:rPr>
      </w:pPr>
    </w:p>
    <w:p w:rsidR="00B40E2E" w:rsidRDefault="004C3178" w:rsidP="008B41FE">
      <w:pPr>
        <w:spacing w:after="0" w:line="240" w:lineRule="auto"/>
        <w:rPr>
          <w:b/>
        </w:rPr>
      </w:pPr>
      <w:r>
        <w:rPr>
          <w:b/>
          <w:noProof/>
          <w:lang w:eastAsia="zh-TW"/>
        </w:rPr>
        <w:pict>
          <v:shape id="_x0000_s2077" type="#_x0000_t202" style="position:absolute;margin-left:62.25pt;margin-top:4.85pt;width:430.5pt;height:21.6pt;z-index:251678720;mso-width-relative:margin;mso-height-relative:margin">
            <v:textbox>
              <w:txbxContent>
                <w:p w:rsidR="00C355E9" w:rsidRDefault="00C355E9"/>
                <w:p w:rsidR="00C355E9" w:rsidRDefault="00C355E9"/>
              </w:txbxContent>
            </v:textbox>
          </v:shape>
        </w:pict>
      </w:r>
    </w:p>
    <w:p w:rsidR="00B40E2E" w:rsidRDefault="00B40E2E" w:rsidP="008B41FE">
      <w:pPr>
        <w:spacing w:after="0" w:line="240" w:lineRule="auto"/>
        <w:rPr>
          <w:b/>
        </w:rPr>
      </w:pPr>
      <w:r>
        <w:rPr>
          <w:b/>
        </w:rPr>
        <w:t xml:space="preserve">Pricing:    </w:t>
      </w:r>
    </w:p>
    <w:p w:rsidR="00B40E2E" w:rsidRDefault="00B40E2E" w:rsidP="008B41FE">
      <w:pPr>
        <w:spacing w:after="0" w:line="240" w:lineRule="auto"/>
        <w:rPr>
          <w:b/>
        </w:rPr>
      </w:pPr>
    </w:p>
    <w:p w:rsidR="005C7095" w:rsidRDefault="004C3178" w:rsidP="008B41FE">
      <w:pPr>
        <w:spacing w:after="0" w:line="240" w:lineRule="auto"/>
      </w:pPr>
      <w:r>
        <w:rPr>
          <w:b/>
          <w:noProof/>
          <w:lang w:eastAsia="zh-TW"/>
        </w:rPr>
        <w:pict>
          <v:shape id="_x0000_s2078" type="#_x0000_t202" style="position:absolute;margin-left:0;margin-top:.4pt;width:273.6pt;height:27.4pt;z-index:251680768;mso-position-horizontal:center;mso-width-relative:margin;mso-height-relative:margin">
            <v:textbox>
              <w:txbxContent>
                <w:p w:rsidR="00C355E9" w:rsidRDefault="00C355E9"/>
                <w:p w:rsidR="00C355E9" w:rsidRDefault="00C355E9"/>
              </w:txbxContent>
            </v:textbox>
          </v:shape>
        </w:pict>
      </w:r>
      <w:r w:rsidR="005C7095">
        <w:rPr>
          <w:b/>
        </w:rPr>
        <w:t># of admissions/tickets</w:t>
      </w:r>
      <w:r w:rsidR="001513E8">
        <w:rPr>
          <w:b/>
        </w:rPr>
        <w:t>/items</w:t>
      </w:r>
      <w:r w:rsidR="005C7095">
        <w:rPr>
          <w:b/>
        </w:rPr>
        <w:t xml:space="preserve">: </w:t>
      </w:r>
    </w:p>
    <w:p w:rsidR="001513E8" w:rsidRDefault="001513E8" w:rsidP="008B41FE">
      <w:pPr>
        <w:spacing w:after="0" w:line="240" w:lineRule="auto"/>
        <w:rPr>
          <w:b/>
        </w:rPr>
      </w:pPr>
    </w:p>
    <w:p w:rsidR="001513E8" w:rsidRDefault="004C3178" w:rsidP="008B41FE">
      <w:pPr>
        <w:spacing w:after="0" w:line="240" w:lineRule="auto"/>
        <w:rPr>
          <w:b/>
        </w:rPr>
      </w:pPr>
      <w:r>
        <w:rPr>
          <w:b/>
          <w:noProof/>
          <w:lang w:eastAsia="zh-TW"/>
        </w:rPr>
        <w:pict>
          <v:shape id="_x0000_s2080" type="#_x0000_t202" style="position:absolute;margin-left:421.2pt;margin-top:8.5pt;width:14.4pt;height:28.8pt;z-index:251684864;mso-width-relative:margin;mso-height-relative:margin">
            <v:textbox>
              <w:txbxContent>
                <w:p w:rsidR="00C355E9" w:rsidRDefault="00C355E9"/>
                <w:p w:rsidR="00C355E9" w:rsidRDefault="00C355E9"/>
                <w:p w:rsidR="00C355E9" w:rsidRDefault="00C355E9"/>
              </w:txbxContent>
            </v:textbox>
          </v:shape>
        </w:pict>
      </w:r>
      <w:r>
        <w:rPr>
          <w:b/>
          <w:noProof/>
          <w:lang w:eastAsia="zh-TW"/>
        </w:rPr>
        <w:pict>
          <v:shape id="_x0000_s2079" type="#_x0000_t202" style="position:absolute;margin-left:277.2pt;margin-top:8.5pt;width:14.4pt;height:23.55pt;z-index:251682816;mso-width-relative:margin;mso-height-relative:margin">
            <v:textbox>
              <w:txbxContent>
                <w:p w:rsidR="00C355E9" w:rsidRDefault="00C355E9"/>
                <w:p w:rsidR="00C355E9" w:rsidRDefault="00C355E9"/>
              </w:txbxContent>
            </v:textbox>
          </v:shape>
        </w:pict>
      </w:r>
    </w:p>
    <w:p w:rsidR="0018396F" w:rsidRDefault="00DD6BB0" w:rsidP="008B41FE">
      <w:pPr>
        <w:spacing w:after="0" w:line="240" w:lineRule="auto"/>
        <w:rPr>
          <w:b/>
        </w:rPr>
      </w:pPr>
      <w:r>
        <w:rPr>
          <w:b/>
        </w:rPr>
        <w:t>I</w:t>
      </w:r>
      <w:r w:rsidR="005C7095">
        <w:rPr>
          <w:b/>
        </w:rPr>
        <w:t>s an approved rate request for this activity on file</w:t>
      </w:r>
      <w:r w:rsidR="006C54C6">
        <w:rPr>
          <w:b/>
        </w:rPr>
        <w:t>?</w:t>
      </w:r>
      <w:r w:rsidR="005C7095">
        <w:rPr>
          <w:b/>
        </w:rPr>
        <w:tab/>
        <w:t>Yes:</w:t>
      </w:r>
      <w:r w:rsidR="005C7095">
        <w:rPr>
          <w:b/>
        </w:rPr>
        <w:tab/>
      </w:r>
      <w:r w:rsidR="005C7095">
        <w:rPr>
          <w:b/>
        </w:rPr>
        <w:tab/>
      </w:r>
      <w:r w:rsidR="005C7095">
        <w:rPr>
          <w:b/>
        </w:rPr>
        <w:tab/>
      </w:r>
      <w:r w:rsidR="005C7095">
        <w:rPr>
          <w:b/>
        </w:rPr>
        <w:tab/>
        <w:t xml:space="preserve">No: </w:t>
      </w:r>
    </w:p>
    <w:p w:rsidR="0018396F" w:rsidRDefault="00EF4B03" w:rsidP="008B41FE">
      <w:pPr>
        <w:spacing w:after="0" w:line="240" w:lineRule="auto"/>
        <w:rPr>
          <w:b/>
        </w:rPr>
      </w:pPr>
      <w:r>
        <w:rPr>
          <w:b/>
        </w:rPr>
        <w:t xml:space="preserve">  </w:t>
      </w:r>
      <w:r w:rsidRPr="00D30D71">
        <w:rPr>
          <w:b/>
          <w:i/>
        </w:rPr>
        <w:t>(</w:t>
      </w:r>
      <w:r w:rsidRPr="00D30D71">
        <w:rPr>
          <w:b/>
          <w:i/>
          <w:u w:val="single"/>
        </w:rPr>
        <w:t>A</w:t>
      </w:r>
      <w:r w:rsidR="00473B06" w:rsidRPr="00D30D71">
        <w:rPr>
          <w:b/>
          <w:i/>
          <w:u w:val="single"/>
        </w:rPr>
        <w:t>ttach Form 36 – required for all events</w:t>
      </w:r>
      <w:r w:rsidR="00473B06">
        <w:rPr>
          <w:b/>
        </w:rPr>
        <w:t>)</w:t>
      </w:r>
    </w:p>
    <w:p w:rsidR="001513E8" w:rsidRDefault="004C3178" w:rsidP="008B41FE">
      <w:pPr>
        <w:spacing w:after="0" w:line="240" w:lineRule="auto"/>
        <w:rPr>
          <w:b/>
        </w:rPr>
      </w:pPr>
      <w:r>
        <w:rPr>
          <w:b/>
          <w:noProof/>
          <w:lang w:eastAsia="zh-TW"/>
        </w:rPr>
        <w:pict>
          <v:shape id="_x0000_s2081" type="#_x0000_t202" style="position:absolute;margin-left:266.4pt;margin-top:4pt;width:65.25pt;height:26.95pt;z-index:251686912;mso-width-relative:margin;mso-height-relative:margin">
            <v:textbox>
              <w:txbxContent>
                <w:p w:rsidR="00C355E9" w:rsidRDefault="00C355E9"/>
                <w:p w:rsidR="00C355E9" w:rsidRDefault="00C355E9"/>
              </w:txbxContent>
            </v:textbox>
          </v:shape>
        </w:pict>
      </w:r>
    </w:p>
    <w:p w:rsidR="00DD6BB0" w:rsidRDefault="0018396F" w:rsidP="008B41FE">
      <w:pPr>
        <w:spacing w:after="0" w:line="240" w:lineRule="auto"/>
        <w:rPr>
          <w:b/>
        </w:rPr>
      </w:pPr>
      <w:r>
        <w:rPr>
          <w:b/>
        </w:rPr>
        <w:t>Anticipated Annual Visa/MC</w:t>
      </w:r>
      <w:r w:rsidR="00DD6BB0">
        <w:rPr>
          <w:b/>
        </w:rPr>
        <w:t>/DISCOVER Sa</w:t>
      </w:r>
      <w:r w:rsidR="00D30D71">
        <w:rPr>
          <w:b/>
        </w:rPr>
        <w:t>les Volume $</w:t>
      </w:r>
    </w:p>
    <w:p w:rsidR="00DD6BB0" w:rsidRDefault="004C3178" w:rsidP="008B41FE">
      <w:pPr>
        <w:spacing w:after="0" w:line="240" w:lineRule="auto"/>
        <w:rPr>
          <w:b/>
        </w:rPr>
      </w:pPr>
      <w:r>
        <w:rPr>
          <w:b/>
          <w:noProof/>
          <w:lang w:eastAsia="zh-TW"/>
        </w:rPr>
        <w:pict>
          <v:shape id="_x0000_s2082" type="#_x0000_t202" style="position:absolute;margin-left:132.95pt;margin-top:8.6pt;width:140.2pt;height:21.75pt;z-index:251688960;mso-width-relative:margin;mso-height-relative:margin">
            <v:textbox>
              <w:txbxContent>
                <w:p w:rsidR="00C355E9" w:rsidRDefault="00C355E9"/>
                <w:p w:rsidR="00C355E9" w:rsidRDefault="00C355E9"/>
                <w:p w:rsidR="00C355E9" w:rsidRDefault="00C355E9"/>
              </w:txbxContent>
            </v:textbox>
          </v:shape>
        </w:pict>
      </w:r>
    </w:p>
    <w:p w:rsidR="005C7095" w:rsidRPr="005C7095" w:rsidRDefault="00DD6BB0" w:rsidP="008B41FE">
      <w:pPr>
        <w:spacing w:after="0" w:line="240" w:lineRule="auto"/>
        <w:rPr>
          <w:b/>
        </w:rPr>
      </w:pPr>
      <w:r>
        <w:rPr>
          <w:b/>
        </w:rPr>
        <w:t>A</w:t>
      </w:r>
      <w:r w:rsidR="0042420E">
        <w:rPr>
          <w:b/>
        </w:rPr>
        <w:t>v</w:t>
      </w:r>
      <w:r>
        <w:rPr>
          <w:b/>
        </w:rPr>
        <w:t>erage</w:t>
      </w:r>
      <w:r w:rsidR="0042420E">
        <w:rPr>
          <w:b/>
        </w:rPr>
        <w:t xml:space="preserve"> Amount of Sale $:</w:t>
      </w:r>
      <w:r w:rsidR="005C7095">
        <w:rPr>
          <w:b/>
        </w:rPr>
        <w:tab/>
      </w:r>
    </w:p>
    <w:p w:rsidR="0042420E" w:rsidRPr="00C81801" w:rsidRDefault="004C3178" w:rsidP="008B41FE">
      <w:pPr>
        <w:rPr>
          <w:b/>
          <w:sz w:val="20"/>
          <w:szCs w:val="20"/>
        </w:rPr>
      </w:pPr>
      <w:r>
        <w:rPr>
          <w:b/>
          <w:noProof/>
          <w:sz w:val="20"/>
          <w:szCs w:val="20"/>
          <w:lang w:eastAsia="zh-TW"/>
        </w:rPr>
        <w:pict>
          <v:shape id="_x0000_s2083" type="#_x0000_t202" style="position:absolute;margin-left:133.2pt;margin-top:13.75pt;width:181.5pt;height:18.25pt;z-index:251691008;mso-width-relative:margin;mso-height-relative:margin">
            <v:textbox>
              <w:txbxContent>
                <w:p w:rsidR="00C355E9" w:rsidRDefault="00C355E9"/>
                <w:p w:rsidR="00C355E9" w:rsidRDefault="00C355E9"/>
              </w:txbxContent>
            </v:textbox>
          </v:shape>
        </w:pict>
      </w:r>
      <w:r w:rsidR="008B41FE">
        <w:br/>
      </w:r>
      <w:r w:rsidR="00E85E08">
        <w:rPr>
          <w:b/>
          <w:sz w:val="20"/>
          <w:szCs w:val="20"/>
        </w:rPr>
        <w:t>Senior Account Approval</w:t>
      </w:r>
      <w:r w:rsidR="00C81801">
        <w:rPr>
          <w:b/>
          <w:sz w:val="20"/>
          <w:szCs w:val="20"/>
        </w:rPr>
        <w:t xml:space="preserve">:  </w:t>
      </w:r>
      <w:r w:rsidR="00C81801">
        <w:rPr>
          <w:b/>
          <w:sz w:val="20"/>
          <w:szCs w:val="20"/>
        </w:rPr>
        <w:tab/>
      </w:r>
    </w:p>
    <w:p w:rsidR="008B41FE" w:rsidRDefault="008B41FE" w:rsidP="00A75EDE">
      <w:pPr>
        <w:pBdr>
          <w:top w:val="single" w:sz="4" w:space="1" w:color="auto"/>
          <w:left w:val="single" w:sz="4" w:space="4" w:color="auto"/>
          <w:bottom w:val="single" w:sz="4" w:space="1" w:color="auto"/>
          <w:right w:val="single" w:sz="4" w:space="4" w:color="auto"/>
        </w:pBdr>
        <w:shd w:val="clear" w:color="auto" w:fill="C0C0C0"/>
        <w:jc w:val="center"/>
        <w:rPr>
          <w:b/>
          <w:bCs/>
          <w:sz w:val="20"/>
          <w:highlight w:val="lightGray"/>
        </w:rPr>
      </w:pPr>
      <w:r>
        <w:rPr>
          <w:b/>
          <w:bCs/>
          <w:sz w:val="20"/>
          <w:highlight w:val="lightGray"/>
        </w:rPr>
        <w:t>*************</w:t>
      </w:r>
      <w:r w:rsidR="00A75EDE">
        <w:rPr>
          <w:b/>
          <w:bCs/>
          <w:sz w:val="20"/>
          <w:highlight w:val="lightGray"/>
        </w:rPr>
        <w:t>************</w:t>
      </w:r>
      <w:r>
        <w:rPr>
          <w:b/>
          <w:bCs/>
          <w:sz w:val="20"/>
          <w:highlight w:val="lightGray"/>
        </w:rPr>
        <w:t>**</w:t>
      </w:r>
      <w:r w:rsidR="00226262">
        <w:rPr>
          <w:b/>
          <w:bCs/>
          <w:sz w:val="20"/>
          <w:highlight w:val="lightGray"/>
        </w:rPr>
        <w:t>For the</w:t>
      </w:r>
      <w:r>
        <w:rPr>
          <w:b/>
          <w:bCs/>
          <w:sz w:val="20"/>
          <w:highlight w:val="lightGray"/>
        </w:rPr>
        <w:t xml:space="preserve"> Use</w:t>
      </w:r>
      <w:r w:rsidR="00226262">
        <w:rPr>
          <w:b/>
          <w:bCs/>
          <w:sz w:val="20"/>
          <w:highlight w:val="lightGray"/>
        </w:rPr>
        <w:t xml:space="preserve"> of </w:t>
      </w:r>
      <w:r w:rsidR="00F1256E">
        <w:rPr>
          <w:b/>
          <w:bCs/>
          <w:sz w:val="20"/>
          <w:highlight w:val="lightGray"/>
        </w:rPr>
        <w:t>Business Services and Comptroller</w:t>
      </w:r>
      <w:r>
        <w:rPr>
          <w:b/>
          <w:bCs/>
          <w:sz w:val="20"/>
          <w:highlight w:val="lightGray"/>
        </w:rPr>
        <w:t xml:space="preserve"> Only</w:t>
      </w:r>
      <w:r w:rsidR="00A75EDE">
        <w:rPr>
          <w:b/>
          <w:bCs/>
          <w:sz w:val="20"/>
          <w:highlight w:val="lightGray"/>
        </w:rPr>
        <w:t>***************************</w:t>
      </w:r>
    </w:p>
    <w:p w:rsidR="008B41FE" w:rsidRDefault="008B41FE" w:rsidP="00A75EDE">
      <w:pPr>
        <w:pBdr>
          <w:top w:val="single" w:sz="4" w:space="1" w:color="auto"/>
          <w:left w:val="single" w:sz="4" w:space="4" w:color="auto"/>
          <w:bottom w:val="single" w:sz="4" w:space="1" w:color="auto"/>
          <w:right w:val="single" w:sz="4" w:space="4" w:color="auto"/>
        </w:pBdr>
        <w:shd w:val="clear" w:color="auto" w:fill="C0C0C0"/>
        <w:jc w:val="center"/>
        <w:rPr>
          <w:sz w:val="20"/>
          <w:highlight w:val="lightGray"/>
        </w:rPr>
      </w:pPr>
      <w:r>
        <w:rPr>
          <w:sz w:val="20"/>
          <w:highlight w:val="lightGray"/>
        </w:rPr>
        <w:t>Date Request Received: ______</w:t>
      </w:r>
      <w:r w:rsidR="00A75EDE">
        <w:rPr>
          <w:sz w:val="20"/>
          <w:highlight w:val="lightGray"/>
        </w:rPr>
        <w:t>______</w:t>
      </w:r>
      <w:r>
        <w:rPr>
          <w:sz w:val="20"/>
          <w:highlight w:val="lightGray"/>
        </w:rPr>
        <w:t>__</w:t>
      </w:r>
      <w:r w:rsidR="00A75EDE">
        <w:rPr>
          <w:sz w:val="20"/>
          <w:highlight w:val="lightGray"/>
        </w:rPr>
        <w:t>________________</w:t>
      </w:r>
      <w:r>
        <w:rPr>
          <w:sz w:val="20"/>
          <w:highlight w:val="lightGray"/>
        </w:rPr>
        <w:t xml:space="preserve">___   </w:t>
      </w:r>
      <w:r w:rsidR="005C7095">
        <w:rPr>
          <w:sz w:val="20"/>
          <w:highlight w:val="lightGray"/>
        </w:rPr>
        <w:t>Date Posted to web</w:t>
      </w:r>
      <w:r>
        <w:rPr>
          <w:sz w:val="20"/>
          <w:highlight w:val="lightGray"/>
        </w:rPr>
        <w:t>:</w:t>
      </w:r>
      <w:r w:rsidR="00A75EDE">
        <w:rPr>
          <w:sz w:val="20"/>
          <w:highlight w:val="lightGray"/>
        </w:rPr>
        <w:t xml:space="preserve"> _________________________________</w:t>
      </w:r>
    </w:p>
    <w:p w:rsidR="008B41FE" w:rsidRPr="00A87629" w:rsidRDefault="00A75EDE" w:rsidP="00A87629">
      <w:pPr>
        <w:pBdr>
          <w:top w:val="single" w:sz="4" w:space="1" w:color="auto"/>
          <w:left w:val="single" w:sz="4" w:space="4" w:color="auto"/>
          <w:bottom w:val="single" w:sz="4" w:space="1" w:color="auto"/>
          <w:right w:val="single" w:sz="4" w:space="4" w:color="auto"/>
        </w:pBdr>
        <w:shd w:val="clear" w:color="auto" w:fill="C0C0C0"/>
        <w:jc w:val="center"/>
        <w:rPr>
          <w:sz w:val="16"/>
          <w:szCs w:val="16"/>
          <w:highlight w:val="lightGray"/>
        </w:rPr>
      </w:pPr>
      <w:r>
        <w:rPr>
          <w:sz w:val="20"/>
          <w:highlight w:val="lightGray"/>
        </w:rPr>
        <w:t xml:space="preserve">   </w:t>
      </w:r>
    </w:p>
    <w:sectPr w:rsidR="008B41FE" w:rsidRPr="00A87629" w:rsidSect="00FC0C0E">
      <w:headerReference w:type="default" r:id="rId6"/>
      <w:pgSz w:w="12240" w:h="15840" w:code="1"/>
      <w:pgMar w:top="288" w:right="576" w:bottom="288" w:left="5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5E9" w:rsidRDefault="00C355E9" w:rsidP="008B41FE">
      <w:pPr>
        <w:spacing w:after="0" w:line="240" w:lineRule="auto"/>
      </w:pPr>
      <w:r>
        <w:separator/>
      </w:r>
    </w:p>
  </w:endnote>
  <w:endnote w:type="continuationSeparator" w:id="0">
    <w:p w:rsidR="00C355E9" w:rsidRDefault="00C355E9" w:rsidP="008B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5E9" w:rsidRDefault="00C355E9" w:rsidP="008B41FE">
      <w:pPr>
        <w:spacing w:after="0" w:line="240" w:lineRule="auto"/>
      </w:pPr>
      <w:r>
        <w:separator/>
      </w:r>
    </w:p>
  </w:footnote>
  <w:footnote w:type="continuationSeparator" w:id="0">
    <w:p w:rsidR="00C355E9" w:rsidRDefault="00C355E9" w:rsidP="008B4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851" w:rsidRDefault="005F2851" w:rsidP="006C54C6">
    <w:pPr>
      <w:spacing w:after="0" w:line="240" w:lineRule="auto"/>
      <w:jc w:val="center"/>
    </w:pPr>
  </w:p>
  <w:p w:rsidR="00C355E9" w:rsidRDefault="003A799E" w:rsidP="006C54C6">
    <w:pPr>
      <w:spacing w:after="0" w:line="240" w:lineRule="auto"/>
      <w:jc w:val="center"/>
    </w:pPr>
    <w:r>
      <w:rPr>
        <w:noProof/>
      </w:rPr>
      <w:drawing>
        <wp:inline distT="0" distB="0" distL="0" distR="0" wp14:anchorId="34FDFBEC" wp14:editId="066768A1">
          <wp:extent cx="1019175" cy="466725"/>
          <wp:effectExtent l="0" t="0" r="9525" b="9525"/>
          <wp:docPr id="1" name="Picture 1" descr="cid:E7017018-F9C3-4A82-BCAE-4696BE4768FF"/>
          <wp:cNvGraphicFramePr/>
          <a:graphic xmlns:a="http://schemas.openxmlformats.org/drawingml/2006/main">
            <a:graphicData uri="http://schemas.openxmlformats.org/drawingml/2006/picture">
              <pic:pic xmlns:pic="http://schemas.openxmlformats.org/drawingml/2006/picture">
                <pic:nvPicPr>
                  <pic:cNvPr id="1" name="Picture 1" descr="cid:E7017018-F9C3-4A82-BCAE-4696BE4768F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466725"/>
                  </a:xfrm>
                  <a:prstGeom prst="rect">
                    <a:avLst/>
                  </a:prstGeom>
                  <a:noFill/>
                  <a:ln>
                    <a:noFill/>
                  </a:ln>
                </pic:spPr>
              </pic:pic>
            </a:graphicData>
          </a:graphic>
        </wp:inline>
      </w:drawing>
    </w:r>
  </w:p>
  <w:p w:rsidR="005F2851" w:rsidRDefault="005F2851" w:rsidP="006C54C6">
    <w:pPr>
      <w:spacing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102"/>
  </w:hdrShapeDefaults>
  <w:footnotePr>
    <w:footnote w:id="-1"/>
    <w:footnote w:id="0"/>
  </w:footnotePr>
  <w:endnotePr>
    <w:endnote w:id="-1"/>
    <w:endnote w:id="0"/>
  </w:endnotePr>
  <w:compat>
    <w:compatSetting w:name="compatibilityMode" w:uri="http://schemas.microsoft.com/office/word" w:val="12"/>
  </w:compat>
  <w:rsids>
    <w:rsidRoot w:val="008B41FE"/>
    <w:rsid w:val="00011DA4"/>
    <w:rsid w:val="000504C1"/>
    <w:rsid w:val="000C054D"/>
    <w:rsid w:val="000C721D"/>
    <w:rsid w:val="001513E8"/>
    <w:rsid w:val="0016443E"/>
    <w:rsid w:val="001711CB"/>
    <w:rsid w:val="0018396F"/>
    <w:rsid w:val="001E369E"/>
    <w:rsid w:val="00226262"/>
    <w:rsid w:val="002415A2"/>
    <w:rsid w:val="0025460C"/>
    <w:rsid w:val="002B32D0"/>
    <w:rsid w:val="003106D5"/>
    <w:rsid w:val="003A39A3"/>
    <w:rsid w:val="003A799E"/>
    <w:rsid w:val="003D1F81"/>
    <w:rsid w:val="00424106"/>
    <w:rsid w:val="0042420E"/>
    <w:rsid w:val="004305E2"/>
    <w:rsid w:val="00435DF4"/>
    <w:rsid w:val="00443615"/>
    <w:rsid w:val="00473B06"/>
    <w:rsid w:val="004C3178"/>
    <w:rsid w:val="00516497"/>
    <w:rsid w:val="005C03EB"/>
    <w:rsid w:val="005C7095"/>
    <w:rsid w:val="005E1324"/>
    <w:rsid w:val="005F2851"/>
    <w:rsid w:val="005F6833"/>
    <w:rsid w:val="00603C25"/>
    <w:rsid w:val="00617450"/>
    <w:rsid w:val="00625B5E"/>
    <w:rsid w:val="006336D9"/>
    <w:rsid w:val="00636C01"/>
    <w:rsid w:val="006C54C6"/>
    <w:rsid w:val="006F29E8"/>
    <w:rsid w:val="0071007D"/>
    <w:rsid w:val="007A0642"/>
    <w:rsid w:val="007C32BF"/>
    <w:rsid w:val="007C6048"/>
    <w:rsid w:val="007F6AC7"/>
    <w:rsid w:val="008600B5"/>
    <w:rsid w:val="008B41FE"/>
    <w:rsid w:val="008B5120"/>
    <w:rsid w:val="008D7F46"/>
    <w:rsid w:val="00933A30"/>
    <w:rsid w:val="00940D38"/>
    <w:rsid w:val="00947FDF"/>
    <w:rsid w:val="00980184"/>
    <w:rsid w:val="009A3532"/>
    <w:rsid w:val="009B23C7"/>
    <w:rsid w:val="009D2891"/>
    <w:rsid w:val="009E7284"/>
    <w:rsid w:val="00A41A7C"/>
    <w:rsid w:val="00A4634F"/>
    <w:rsid w:val="00A75EDE"/>
    <w:rsid w:val="00A87629"/>
    <w:rsid w:val="00B168DE"/>
    <w:rsid w:val="00B40E2E"/>
    <w:rsid w:val="00B618A0"/>
    <w:rsid w:val="00BA2BCD"/>
    <w:rsid w:val="00BC4CFA"/>
    <w:rsid w:val="00BF2477"/>
    <w:rsid w:val="00C26620"/>
    <w:rsid w:val="00C355E9"/>
    <w:rsid w:val="00C44949"/>
    <w:rsid w:val="00C8167F"/>
    <w:rsid w:val="00C81801"/>
    <w:rsid w:val="00D10ADC"/>
    <w:rsid w:val="00D30D71"/>
    <w:rsid w:val="00D96159"/>
    <w:rsid w:val="00DA5A17"/>
    <w:rsid w:val="00DD6BB0"/>
    <w:rsid w:val="00E101B8"/>
    <w:rsid w:val="00E106F0"/>
    <w:rsid w:val="00E23D8A"/>
    <w:rsid w:val="00E85E08"/>
    <w:rsid w:val="00ED1894"/>
    <w:rsid w:val="00EF32EF"/>
    <w:rsid w:val="00EF4B03"/>
    <w:rsid w:val="00F1256E"/>
    <w:rsid w:val="00F656B7"/>
    <w:rsid w:val="00F77307"/>
    <w:rsid w:val="00FC0C0E"/>
    <w:rsid w:val="00FE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2"/>
    </o:shapelayout>
  </w:shapeDefaults>
  <w:decimalSymbol w:val="."/>
  <w:listSeparator w:val=","/>
  <w15:docId w15:val="{1698FF38-7C74-4355-9B6E-C830F63D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1FE"/>
  </w:style>
  <w:style w:type="paragraph" w:styleId="Heading2">
    <w:name w:val="heading 2"/>
    <w:basedOn w:val="Normal"/>
    <w:next w:val="Normal"/>
    <w:link w:val="Heading2Char"/>
    <w:qFormat/>
    <w:rsid w:val="008B41FE"/>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1FE"/>
  </w:style>
  <w:style w:type="paragraph" w:styleId="Footer">
    <w:name w:val="footer"/>
    <w:basedOn w:val="Normal"/>
    <w:link w:val="FooterChar"/>
    <w:uiPriority w:val="99"/>
    <w:unhideWhenUsed/>
    <w:rsid w:val="008B4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1FE"/>
  </w:style>
  <w:style w:type="character" w:customStyle="1" w:styleId="Heading2Char">
    <w:name w:val="Heading 2 Char"/>
    <w:basedOn w:val="DefaultParagraphFont"/>
    <w:link w:val="Heading2"/>
    <w:rsid w:val="008B41FE"/>
    <w:rPr>
      <w:rFonts w:ascii="Times New Roman" w:eastAsia="Times New Roman" w:hAnsi="Times New Roman" w:cs="Times New Roman"/>
      <w:b/>
      <w:bCs/>
      <w:sz w:val="24"/>
      <w:szCs w:val="24"/>
    </w:rPr>
  </w:style>
  <w:style w:type="character" w:styleId="Hyperlink">
    <w:name w:val="Hyperlink"/>
    <w:basedOn w:val="DefaultParagraphFont"/>
    <w:rsid w:val="008B41FE"/>
    <w:rPr>
      <w:color w:val="0000FF"/>
      <w:u w:val="single"/>
    </w:rPr>
  </w:style>
  <w:style w:type="character" w:styleId="FollowedHyperlink">
    <w:name w:val="FollowedHyperlink"/>
    <w:basedOn w:val="DefaultParagraphFont"/>
    <w:uiPriority w:val="99"/>
    <w:semiHidden/>
    <w:unhideWhenUsed/>
    <w:rsid w:val="000504C1"/>
    <w:rPr>
      <w:color w:val="800080" w:themeColor="followedHyperlink"/>
      <w:u w:val="single"/>
    </w:rPr>
  </w:style>
  <w:style w:type="paragraph" w:styleId="BalloonText">
    <w:name w:val="Balloon Text"/>
    <w:basedOn w:val="Normal"/>
    <w:link w:val="BalloonTextChar"/>
    <w:uiPriority w:val="99"/>
    <w:semiHidden/>
    <w:unhideWhenUsed/>
    <w:rsid w:val="00BF2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477"/>
    <w:rPr>
      <w:rFonts w:ascii="Tahoma" w:hAnsi="Tahoma" w:cs="Tahoma"/>
      <w:sz w:val="16"/>
      <w:szCs w:val="16"/>
    </w:rPr>
  </w:style>
  <w:style w:type="paragraph" w:styleId="NoSpacing">
    <w:name w:val="No Spacing"/>
    <w:uiPriority w:val="1"/>
    <w:qFormat/>
    <w:rsid w:val="00603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92301CB7754BF5A133E5EEDDD95D56"/>
        <w:category>
          <w:name w:val="General"/>
          <w:gallery w:val="placeholder"/>
        </w:category>
        <w:types>
          <w:type w:val="bbPlcHdr"/>
        </w:types>
        <w:behaviors>
          <w:behavior w:val="content"/>
        </w:behaviors>
        <w:guid w:val="{77A1F3F0-1411-4ADF-ABFC-B77CC0F5B01B}"/>
      </w:docPartPr>
      <w:docPartBody>
        <w:p w:rsidR="00EA1670" w:rsidRDefault="00EA1670" w:rsidP="00EA1670">
          <w:pPr>
            <w:pStyle w:val="4592301CB7754BF5A133E5EEDDD95D56"/>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EA1670"/>
    <w:rsid w:val="0002197F"/>
    <w:rsid w:val="001849C8"/>
    <w:rsid w:val="001A3ED5"/>
    <w:rsid w:val="00220B0F"/>
    <w:rsid w:val="002C795B"/>
    <w:rsid w:val="00A16CEE"/>
    <w:rsid w:val="00CE5BFC"/>
    <w:rsid w:val="00EA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17243636C4FCAB9729D579133AEB0">
    <w:name w:val="54E17243636C4FCAB9729D579133AEB0"/>
    <w:rsid w:val="00EA1670"/>
  </w:style>
  <w:style w:type="paragraph" w:customStyle="1" w:styleId="02BDB3407C0D447CA17470699BC0602A">
    <w:name w:val="02BDB3407C0D447CA17470699BC0602A"/>
    <w:rsid w:val="00EA1670"/>
  </w:style>
  <w:style w:type="paragraph" w:customStyle="1" w:styleId="4592301CB7754BF5A133E5EEDDD95D56">
    <w:name w:val="4592301CB7754BF5A133E5EEDDD95D56"/>
    <w:rsid w:val="00EA1670"/>
  </w:style>
  <w:style w:type="paragraph" w:customStyle="1" w:styleId="C0E73A3BE4494A86B2BECC9960F56F05">
    <w:name w:val="C0E73A3BE4494A86B2BECC9960F56F05"/>
    <w:rsid w:val="00EA1670"/>
  </w:style>
  <w:style w:type="paragraph" w:customStyle="1" w:styleId="C8FF1B48510C48CC8E9CE6B1D6BB07E7">
    <w:name w:val="C8FF1B48510C48CC8E9CE6B1D6BB07E7"/>
    <w:rsid w:val="00EA1670"/>
  </w:style>
  <w:style w:type="paragraph" w:customStyle="1" w:styleId="120523F6F880447799685B335F234C7D">
    <w:name w:val="120523F6F880447799685B335F234C7D"/>
    <w:rsid w:val="00EA1670"/>
  </w:style>
  <w:style w:type="paragraph" w:customStyle="1" w:styleId="F706145CE4644162BE5C812979B3377C">
    <w:name w:val="F706145CE4644162BE5C812979B3377C"/>
    <w:rsid w:val="00EA1670"/>
  </w:style>
  <w:style w:type="paragraph" w:customStyle="1" w:styleId="F361CE448B3D4B8E800BC8C67AC8DB07">
    <w:name w:val="F361CE448B3D4B8E800BC8C67AC8DB07"/>
    <w:rsid w:val="00EA1670"/>
  </w:style>
  <w:style w:type="paragraph" w:customStyle="1" w:styleId="FEA19E257C4C4D33A8E28A877087F522">
    <w:name w:val="FEA19E257C4C4D33A8E28A877087F522"/>
    <w:rsid w:val="00EA1670"/>
  </w:style>
  <w:style w:type="paragraph" w:customStyle="1" w:styleId="3D5F3FBD51A04D46B7E7C55C2011D57A">
    <w:name w:val="3D5F3FBD51A04D46B7E7C55C2011D57A"/>
    <w:rsid w:val="00EA1670"/>
  </w:style>
  <w:style w:type="paragraph" w:customStyle="1" w:styleId="5CD9561E303340C98A09F2444F7E4435">
    <w:name w:val="5CD9561E303340C98A09F2444F7E4435"/>
    <w:rsid w:val="00EA1670"/>
  </w:style>
  <w:style w:type="paragraph" w:customStyle="1" w:styleId="077B4991A9014D5AB50846B889B2514C">
    <w:name w:val="077B4991A9014D5AB50846B889B2514C"/>
    <w:rsid w:val="00CE5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goodniga</dc:creator>
  <cp:keywords/>
  <dc:description/>
  <cp:lastModifiedBy>Cori Warnock</cp:lastModifiedBy>
  <cp:revision>22</cp:revision>
  <cp:lastPrinted>2016-11-29T20:42:00Z</cp:lastPrinted>
  <dcterms:created xsi:type="dcterms:W3CDTF">2012-12-17T16:51:00Z</dcterms:created>
  <dcterms:modified xsi:type="dcterms:W3CDTF">2018-06-21T17:07:00Z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